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5249" w14:textId="77777777" w:rsidR="003C77C8" w:rsidRPr="00C91304" w:rsidRDefault="00117485">
      <w:pPr>
        <w:rPr>
          <w:color w:val="233838"/>
        </w:rPr>
      </w:pPr>
      <w:r w:rsidRPr="00AC447B">
        <w:rPr>
          <w:i/>
          <w:noProof/>
          <w:sz w:val="16"/>
          <w:szCs w:val="16"/>
          <w:lang w:val="en-US"/>
        </w:rPr>
        <mc:AlternateContent>
          <mc:Choice Requires="wps">
            <w:drawing>
              <wp:anchor distT="0" distB="0" distL="114300" distR="114300" simplePos="0" relativeHeight="251661312" behindDoc="0" locked="0" layoutInCell="1" allowOverlap="1" wp14:anchorId="481DA61D" wp14:editId="347A7E94">
                <wp:simplePos x="0" y="0"/>
                <wp:positionH relativeFrom="column">
                  <wp:posOffset>3211195</wp:posOffset>
                </wp:positionH>
                <wp:positionV relativeFrom="paragraph">
                  <wp:posOffset>-696273</wp:posOffset>
                </wp:positionV>
                <wp:extent cx="3355975" cy="6686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668655"/>
                        </a:xfrm>
                        <a:prstGeom prst="rect">
                          <a:avLst/>
                        </a:prstGeom>
                        <a:noFill/>
                        <a:ln w="9525">
                          <a:noFill/>
                          <a:miter lim="800000"/>
                          <a:headEnd/>
                          <a:tailEnd/>
                        </a:ln>
                      </wps:spPr>
                      <wps:txbx>
                        <w:txbxContent>
                          <w:p w14:paraId="7C221F1F" w14:textId="77777777" w:rsidR="007C20EB" w:rsidRPr="00106F9B" w:rsidRDefault="007C20EB" w:rsidP="007C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venir" w:eastAsia="Times New Roman" w:hAnsi="Avenir" w:cs="Courier New"/>
                                <w:sz w:val="20"/>
                                <w:szCs w:val="20"/>
                                <w:lang w:val="fr-CA"/>
                              </w:rPr>
                            </w:pPr>
                            <w:r w:rsidRPr="00106F9B">
                              <w:rPr>
                                <w:rFonts w:ascii="Avenir" w:eastAsia="Times New Roman" w:hAnsi="Avenir" w:cs="Courier New"/>
                                <w:sz w:val="20"/>
                                <w:szCs w:val="20"/>
                                <w:lang w:val="fr-CA"/>
                              </w:rPr>
                              <w:t>CHAMBRE DE COMMERCE ITALIENNE AU CANADA</w:t>
                            </w:r>
                          </w:p>
                          <w:p w14:paraId="4410F5A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1150-550 Sherbrooke O.</w:t>
                            </w:r>
                          </w:p>
                          <w:p w14:paraId="59ACD83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Montréal</w:t>
                            </w:r>
                            <w:r w:rsidR="00FC5A4E" w:rsidRPr="00D54D60">
                              <w:rPr>
                                <w:rFonts w:ascii="Avenir" w:hAnsi="Avenir" w:cstheme="majorHAnsi"/>
                                <w:color w:val="595959" w:themeColor="text1" w:themeTint="A6"/>
                                <w:sz w:val="18"/>
                                <w:szCs w:val="18"/>
                              </w:rPr>
                              <w:t>,</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Q</w:t>
                            </w:r>
                            <w:r w:rsidR="004B6C5F">
                              <w:rPr>
                                <w:rFonts w:ascii="Avenir" w:hAnsi="Avenir" w:cstheme="majorHAnsi"/>
                                <w:color w:val="595959" w:themeColor="text1" w:themeTint="A6"/>
                                <w:sz w:val="18"/>
                                <w:szCs w:val="18"/>
                              </w:rPr>
                              <w:t>uébec,</w:t>
                            </w:r>
                            <w:r w:rsidRPr="00D54D60">
                              <w:rPr>
                                <w:rFonts w:ascii="Avenir" w:hAnsi="Avenir" w:cstheme="majorHAnsi"/>
                                <w:color w:val="595959" w:themeColor="text1" w:themeTint="A6"/>
                                <w:sz w:val="18"/>
                                <w:szCs w:val="18"/>
                              </w:rPr>
                              <w:t xml:space="preserve"> Canada</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H3A 1B9</w:t>
                            </w:r>
                          </w:p>
                          <w:p w14:paraId="56EF99EF" w14:textId="77777777" w:rsidR="00AC447B" w:rsidRDefault="00AC447B" w:rsidP="00FC5A4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DA61D" id="_x0000_t202" coordsize="21600,21600" o:spt="202" path="m,l,21600r21600,l21600,xe">
                <v:stroke joinstyle="miter"/>
                <v:path gradientshapeok="t" o:connecttype="rect"/>
              </v:shapetype>
              <v:shape id="Text Box 2" o:spid="_x0000_s1026" type="#_x0000_t202" style="position:absolute;margin-left:252.85pt;margin-top:-54.8pt;width:264.2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" filled="f" stroked="f">
                <v:textbox>
                  <w:txbxContent>
                    <w:p w14:paraId="7C221F1F" w14:textId="77777777" w:rsidR="007C20EB" w:rsidRPr="00106F9B" w:rsidRDefault="007C20EB" w:rsidP="007C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venir" w:eastAsia="Times New Roman" w:hAnsi="Avenir" w:cs="Courier New"/>
                          <w:sz w:val="20"/>
                          <w:szCs w:val="20"/>
                          <w:lang w:val="fr-CA"/>
                        </w:rPr>
                      </w:pPr>
                      <w:r w:rsidRPr="00106F9B">
                        <w:rPr>
                          <w:rFonts w:ascii="Avenir" w:eastAsia="Times New Roman" w:hAnsi="Avenir" w:cs="Courier New"/>
                          <w:sz w:val="20"/>
                          <w:szCs w:val="20"/>
                          <w:lang w:val="fr-CA"/>
                        </w:rPr>
                        <w:t>CHAMBRE DE COMMERCE ITALIENNE AU CANADA</w:t>
                      </w:r>
                    </w:p>
                    <w:p w14:paraId="4410F5A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1150-550 Sherbrooke O.</w:t>
                      </w:r>
                    </w:p>
                    <w:p w14:paraId="59ACD83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Montréal</w:t>
                      </w:r>
                      <w:r w:rsidR="00FC5A4E" w:rsidRPr="00D54D60">
                        <w:rPr>
                          <w:rFonts w:ascii="Avenir" w:hAnsi="Avenir" w:cstheme="majorHAnsi"/>
                          <w:color w:val="595959" w:themeColor="text1" w:themeTint="A6"/>
                          <w:sz w:val="18"/>
                          <w:szCs w:val="18"/>
                        </w:rPr>
                        <w:t>,</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Q</w:t>
                      </w:r>
                      <w:r w:rsidR="004B6C5F">
                        <w:rPr>
                          <w:rFonts w:ascii="Avenir" w:hAnsi="Avenir" w:cstheme="majorHAnsi"/>
                          <w:color w:val="595959" w:themeColor="text1" w:themeTint="A6"/>
                          <w:sz w:val="18"/>
                          <w:szCs w:val="18"/>
                        </w:rPr>
                        <w:t>uébec,</w:t>
                      </w:r>
                      <w:r w:rsidRPr="00D54D60">
                        <w:rPr>
                          <w:rFonts w:ascii="Avenir" w:hAnsi="Avenir" w:cstheme="majorHAnsi"/>
                          <w:color w:val="595959" w:themeColor="text1" w:themeTint="A6"/>
                          <w:sz w:val="18"/>
                          <w:szCs w:val="18"/>
                        </w:rPr>
                        <w:t xml:space="preserve"> Canada</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H3A 1B9</w:t>
                      </w:r>
                    </w:p>
                    <w:p w14:paraId="56EF99EF" w14:textId="77777777" w:rsidR="00AC447B" w:rsidRDefault="00AC447B" w:rsidP="00FC5A4E">
                      <w:pPr>
                        <w:jc w:val="right"/>
                      </w:pPr>
                    </w:p>
                  </w:txbxContent>
                </v:textbox>
              </v:shape>
            </w:pict>
          </mc:Fallback>
        </mc:AlternateContent>
      </w:r>
      <w:r w:rsidRPr="003C77C8">
        <w:rPr>
          <w:noProof/>
          <w:lang w:val="en-US"/>
        </w:rPr>
        <w:drawing>
          <wp:anchor distT="0" distB="0" distL="114300" distR="114300" simplePos="0" relativeHeight="251664384" behindDoc="1" locked="0" layoutInCell="1" allowOverlap="1" wp14:anchorId="5A56B7A6" wp14:editId="4BD04ADF">
            <wp:simplePos x="0" y="0"/>
            <wp:positionH relativeFrom="column">
              <wp:posOffset>-899795</wp:posOffset>
            </wp:positionH>
            <wp:positionV relativeFrom="topMargin">
              <wp:posOffset>-313</wp:posOffset>
            </wp:positionV>
            <wp:extent cx="2882900" cy="88201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2900" cy="882015"/>
                    </a:xfrm>
                    <a:prstGeom prst="rect">
                      <a:avLst/>
                    </a:prstGeom>
                  </pic:spPr>
                </pic:pic>
              </a:graphicData>
            </a:graphic>
            <wp14:sizeRelH relativeFrom="page">
              <wp14:pctWidth>0</wp14:pctWidth>
            </wp14:sizeRelH>
            <wp14:sizeRelV relativeFrom="page">
              <wp14:pctHeight>0</wp14:pctHeight>
            </wp14:sizeRelV>
          </wp:anchor>
        </w:drawing>
      </w:r>
    </w:p>
    <w:p w14:paraId="52A30D2D" w14:textId="77777777" w:rsidR="00173A2F" w:rsidRDefault="00173A2F" w:rsidP="00173A2F">
      <w:pPr>
        <w:spacing w:after="0" w:line="240" w:lineRule="auto"/>
        <w:rPr>
          <w:rFonts w:ascii="Calibri Light" w:hAnsi="Calibri Light"/>
          <w:szCs w:val="20"/>
          <w:lang w:val="fr-CA"/>
        </w:rPr>
      </w:pPr>
    </w:p>
    <w:p w14:paraId="4CDC556F" w14:textId="39EF2179" w:rsidR="00A214BD" w:rsidRPr="003A2547" w:rsidRDefault="00A214BD" w:rsidP="00A214BD">
      <w:pPr>
        <w:spacing w:after="0" w:line="240" w:lineRule="auto"/>
        <w:rPr>
          <w:rFonts w:ascii="Calibri Light" w:hAnsi="Calibri Light"/>
          <w:lang w:val="fr-CA"/>
        </w:rPr>
      </w:pPr>
      <w:r w:rsidRPr="003A2547">
        <w:rPr>
          <w:rFonts w:ascii="Calibri Light" w:hAnsi="Calibri Light"/>
          <w:lang w:val="fr-CA"/>
        </w:rPr>
        <w:t xml:space="preserve">Le </w:t>
      </w:r>
      <w:r w:rsidR="00481405">
        <w:rPr>
          <w:rFonts w:ascii="Calibri Light" w:hAnsi="Calibri Light"/>
          <w:lang w:val="fr-CA"/>
        </w:rPr>
        <w:t>30 mars, 2021</w:t>
      </w:r>
    </w:p>
    <w:p w14:paraId="3BC66781" w14:textId="77777777" w:rsidR="00A214BD" w:rsidRPr="003A2547" w:rsidRDefault="00A214BD" w:rsidP="00A214BD">
      <w:pPr>
        <w:spacing w:after="0" w:line="240" w:lineRule="auto"/>
        <w:jc w:val="center"/>
        <w:rPr>
          <w:rFonts w:ascii="Calibri Light" w:hAnsi="Calibri Light"/>
          <w:lang w:val="fr-CA"/>
        </w:rPr>
      </w:pPr>
    </w:p>
    <w:p w14:paraId="457D9415" w14:textId="77777777" w:rsidR="00A214BD" w:rsidRPr="003A2547" w:rsidRDefault="00A214BD" w:rsidP="00A214BD">
      <w:pPr>
        <w:spacing w:after="0" w:line="240" w:lineRule="auto"/>
        <w:jc w:val="center"/>
        <w:outlineLvl w:val="0"/>
        <w:rPr>
          <w:rFonts w:ascii="Calibri Light" w:hAnsi="Calibri Light"/>
          <w:b/>
          <w:bCs/>
          <w:lang w:val="fr-FR"/>
        </w:rPr>
      </w:pPr>
      <w:r w:rsidRPr="003A2547">
        <w:rPr>
          <w:rFonts w:ascii="Calibri Light" w:hAnsi="Calibri Light"/>
          <w:b/>
          <w:bCs/>
          <w:lang w:val="fr-FR"/>
        </w:rPr>
        <w:t xml:space="preserve">AVIS DE CONVOCATION </w:t>
      </w:r>
    </w:p>
    <w:p w14:paraId="7DA6C9C2" w14:textId="77777777" w:rsidR="00A214BD" w:rsidRPr="003A2547" w:rsidRDefault="00A214BD" w:rsidP="00A214BD">
      <w:pPr>
        <w:spacing w:after="0" w:line="240" w:lineRule="auto"/>
        <w:jc w:val="center"/>
        <w:outlineLvl w:val="0"/>
        <w:rPr>
          <w:rFonts w:ascii="Calibri Light" w:hAnsi="Calibri Light"/>
          <w:b/>
          <w:bCs/>
          <w:lang w:val="fr-FR"/>
        </w:rPr>
      </w:pPr>
      <w:r w:rsidRPr="003A2547">
        <w:rPr>
          <w:rFonts w:ascii="Calibri Light" w:hAnsi="Calibri Light"/>
          <w:b/>
          <w:bCs/>
          <w:lang w:val="fr-FR"/>
        </w:rPr>
        <w:t xml:space="preserve">Assemblée générale annuelle des membres et </w:t>
      </w:r>
    </w:p>
    <w:p w14:paraId="02971968" w14:textId="77777777" w:rsidR="00A214BD" w:rsidRPr="003A2547" w:rsidRDefault="00A214BD" w:rsidP="00A214BD">
      <w:pPr>
        <w:spacing w:after="0" w:line="240" w:lineRule="auto"/>
        <w:jc w:val="center"/>
        <w:outlineLvl w:val="0"/>
        <w:rPr>
          <w:rFonts w:ascii="Calibri Light" w:hAnsi="Calibri Light"/>
          <w:b/>
          <w:bCs/>
          <w:lang w:val="fr-FR"/>
        </w:rPr>
      </w:pPr>
      <w:r w:rsidRPr="003A2547">
        <w:rPr>
          <w:rFonts w:ascii="Calibri Light" w:hAnsi="Calibri Light"/>
          <w:b/>
          <w:bCs/>
          <w:lang w:val="fr-FR"/>
        </w:rPr>
        <w:t xml:space="preserve">Mise en nomination pour l’élection des administrateurs de la </w:t>
      </w:r>
    </w:p>
    <w:p w14:paraId="79B65D0E" w14:textId="77777777" w:rsidR="00A214BD" w:rsidRPr="003A2547" w:rsidRDefault="00A214BD" w:rsidP="00A214BD">
      <w:pPr>
        <w:spacing w:after="0" w:line="240" w:lineRule="auto"/>
        <w:jc w:val="center"/>
        <w:outlineLvl w:val="0"/>
        <w:rPr>
          <w:rFonts w:ascii="Calibri Light" w:hAnsi="Calibri Light"/>
          <w:b/>
          <w:bCs/>
          <w:lang w:val="fr-FR"/>
        </w:rPr>
      </w:pPr>
      <w:r w:rsidRPr="003A2547">
        <w:rPr>
          <w:rFonts w:ascii="Calibri Light" w:hAnsi="Calibri Light"/>
          <w:b/>
          <w:bCs/>
          <w:lang w:val="fr-FR"/>
        </w:rPr>
        <w:t>Chambre de commerce italienne au Canada</w:t>
      </w:r>
    </w:p>
    <w:p w14:paraId="641CDDB8" w14:textId="77777777" w:rsidR="00A214BD" w:rsidRDefault="00A214BD" w:rsidP="00A214BD">
      <w:pPr>
        <w:spacing w:after="0" w:line="240" w:lineRule="auto"/>
        <w:jc w:val="center"/>
        <w:rPr>
          <w:rFonts w:ascii="Calibri Light" w:hAnsi="Calibri Light"/>
          <w:b/>
          <w:bCs/>
          <w:sz w:val="20"/>
          <w:lang w:val="fr-FR"/>
        </w:rPr>
      </w:pPr>
    </w:p>
    <w:p w14:paraId="4272C186" w14:textId="77777777" w:rsidR="00A214BD" w:rsidRPr="003A2547" w:rsidRDefault="00A214BD" w:rsidP="00A214BD">
      <w:pPr>
        <w:spacing w:after="0" w:line="240" w:lineRule="auto"/>
        <w:jc w:val="center"/>
        <w:rPr>
          <w:rFonts w:ascii="Calibri Light" w:hAnsi="Calibri Light"/>
          <w:b/>
          <w:bCs/>
          <w:sz w:val="20"/>
          <w:lang w:val="fr-FR"/>
        </w:rPr>
      </w:pPr>
    </w:p>
    <w:p w14:paraId="4776F7D0" w14:textId="6C2A6B74" w:rsidR="00A214BD" w:rsidRPr="003A2547" w:rsidRDefault="00A214BD" w:rsidP="00A214BD">
      <w:pPr>
        <w:spacing w:after="0" w:line="240" w:lineRule="auto"/>
        <w:jc w:val="both"/>
        <w:rPr>
          <w:rFonts w:ascii="Calibri Light" w:hAnsi="Calibri Light"/>
          <w:bCs/>
          <w:lang w:val="fr-CA"/>
        </w:rPr>
      </w:pPr>
      <w:r w:rsidRPr="003A2547">
        <w:rPr>
          <w:rFonts w:ascii="Calibri Light" w:hAnsi="Calibri Light"/>
          <w:b/>
          <w:bCs/>
          <w:lang w:val="fr-FR"/>
        </w:rPr>
        <w:t xml:space="preserve">PRENEZ AVIS </w:t>
      </w:r>
      <w:r w:rsidRPr="003A2547">
        <w:rPr>
          <w:rFonts w:ascii="Calibri Light" w:hAnsi="Calibri Light"/>
          <w:bCs/>
          <w:lang w:val="fr-FR"/>
        </w:rPr>
        <w:t xml:space="preserve">que l’assemblée générale annuelle des membres de la Chambre de commerce italienne au Canada aura lieu </w:t>
      </w:r>
      <w:r>
        <w:rPr>
          <w:rFonts w:ascii="Calibri Light" w:hAnsi="Calibri Light"/>
          <w:bCs/>
          <w:lang w:val="fr-FR"/>
        </w:rPr>
        <w:t xml:space="preserve">à </w:t>
      </w:r>
      <w:proofErr w:type="gramStart"/>
      <w:r w:rsidRPr="00405B04">
        <w:rPr>
          <w:rFonts w:ascii="Calibri Light" w:hAnsi="Calibri Light"/>
          <w:b/>
          <w:bCs/>
          <w:lang w:val="fr-FR"/>
        </w:rPr>
        <w:t>1</w:t>
      </w:r>
      <w:r w:rsidR="00FE31E8">
        <w:rPr>
          <w:rFonts w:ascii="Calibri Light" w:hAnsi="Calibri Light"/>
          <w:b/>
          <w:bCs/>
          <w:lang w:val="fr-FR"/>
        </w:rPr>
        <w:t>7</w:t>
      </w:r>
      <w:r w:rsidRPr="00405B04">
        <w:rPr>
          <w:rFonts w:ascii="Calibri Light" w:hAnsi="Calibri Light"/>
          <w:b/>
          <w:bCs/>
          <w:lang w:val="fr-FR"/>
        </w:rPr>
        <w:t>:</w:t>
      </w:r>
      <w:proofErr w:type="gramEnd"/>
      <w:r w:rsidRPr="00405B04">
        <w:rPr>
          <w:rFonts w:ascii="Calibri Light" w:hAnsi="Calibri Light"/>
          <w:b/>
          <w:bCs/>
          <w:lang w:val="fr-FR"/>
        </w:rPr>
        <w:t>00</w:t>
      </w:r>
      <w:r>
        <w:rPr>
          <w:rFonts w:ascii="Calibri Light" w:hAnsi="Calibri Light"/>
          <w:b/>
          <w:bCs/>
          <w:lang w:val="fr-FR"/>
        </w:rPr>
        <w:t>,</w:t>
      </w:r>
      <w:r>
        <w:rPr>
          <w:rFonts w:ascii="Calibri Light" w:hAnsi="Calibri Light"/>
          <w:bCs/>
          <w:lang w:val="fr-FR"/>
        </w:rPr>
        <w:t xml:space="preserve"> </w:t>
      </w:r>
      <w:r w:rsidRPr="003A2547">
        <w:rPr>
          <w:rFonts w:ascii="Calibri Light" w:hAnsi="Calibri Light"/>
          <w:b/>
          <w:bCs/>
          <w:lang w:val="fr-FR"/>
        </w:rPr>
        <w:t>m</w:t>
      </w:r>
      <w:r>
        <w:rPr>
          <w:rFonts w:ascii="Calibri Light" w:hAnsi="Calibri Light"/>
          <w:b/>
          <w:bCs/>
          <w:lang w:val="fr-FR"/>
        </w:rPr>
        <w:t xml:space="preserve">ercredi le </w:t>
      </w:r>
      <w:r w:rsidR="00481405">
        <w:rPr>
          <w:rFonts w:ascii="Calibri Light" w:hAnsi="Calibri Light"/>
          <w:b/>
          <w:bCs/>
          <w:lang w:val="fr-FR"/>
        </w:rPr>
        <w:t>28 avril</w:t>
      </w:r>
      <w:r>
        <w:rPr>
          <w:rFonts w:ascii="Calibri Light" w:hAnsi="Calibri Light"/>
          <w:b/>
          <w:bCs/>
          <w:lang w:val="fr-FR"/>
        </w:rPr>
        <w:t xml:space="preserve"> </w:t>
      </w:r>
      <w:r w:rsidRPr="003A2547">
        <w:rPr>
          <w:rFonts w:ascii="Calibri Light" w:hAnsi="Calibri Light"/>
          <w:b/>
          <w:bCs/>
          <w:lang w:val="fr-FR"/>
        </w:rPr>
        <w:t>20</w:t>
      </w:r>
      <w:r w:rsidR="00481405">
        <w:rPr>
          <w:rFonts w:ascii="Calibri Light" w:hAnsi="Calibri Light"/>
          <w:b/>
          <w:bCs/>
          <w:lang w:val="fr-FR"/>
        </w:rPr>
        <w:t>21</w:t>
      </w:r>
      <w:r w:rsidRPr="003A2547">
        <w:rPr>
          <w:rFonts w:ascii="Calibri Light" w:hAnsi="Calibri Light" w:cs="Arial"/>
          <w:bCs/>
          <w:color w:val="252525"/>
          <w:shd w:val="clear" w:color="auto" w:fill="FFFFFF"/>
          <w:lang w:val="fr-CA"/>
        </w:rPr>
        <w:t>.</w:t>
      </w:r>
    </w:p>
    <w:p w14:paraId="3A0DC100" w14:textId="77777777" w:rsidR="00A214BD" w:rsidRPr="003A2547" w:rsidRDefault="00A214BD" w:rsidP="00A214BD">
      <w:pPr>
        <w:spacing w:after="0" w:line="240" w:lineRule="auto"/>
        <w:jc w:val="both"/>
        <w:rPr>
          <w:rFonts w:ascii="Calibri Light" w:hAnsi="Calibri Light"/>
          <w:bCs/>
          <w:lang w:val="fr-FR"/>
        </w:rPr>
      </w:pPr>
      <w:r w:rsidRPr="003A2547">
        <w:rPr>
          <w:rFonts w:ascii="Calibri Light" w:hAnsi="Calibri Light"/>
          <w:bCs/>
          <w:lang w:val="fr-FR"/>
        </w:rPr>
        <w:t xml:space="preserve">  </w:t>
      </w:r>
    </w:p>
    <w:p w14:paraId="3CB2000E" w14:textId="77777777" w:rsidR="00A214BD" w:rsidRPr="003A2547" w:rsidRDefault="00A214BD" w:rsidP="00A214BD">
      <w:pPr>
        <w:spacing w:after="0" w:line="240" w:lineRule="auto"/>
        <w:rPr>
          <w:rFonts w:ascii="Calibri Light" w:hAnsi="Calibri Light"/>
          <w:bCs/>
          <w:lang w:val="fr-FR"/>
        </w:rPr>
      </w:pPr>
    </w:p>
    <w:p w14:paraId="13B8F7E0" w14:textId="77777777" w:rsidR="00A214BD" w:rsidRPr="003A2547" w:rsidRDefault="00A214BD" w:rsidP="00A214BD">
      <w:pPr>
        <w:spacing w:after="0" w:line="240" w:lineRule="auto"/>
        <w:jc w:val="center"/>
        <w:outlineLvl w:val="0"/>
        <w:rPr>
          <w:rFonts w:ascii="Calibri Light" w:hAnsi="Calibri Light"/>
          <w:b/>
          <w:bCs/>
          <w:caps/>
          <w:lang w:val="fr-FR"/>
        </w:rPr>
      </w:pPr>
      <w:r w:rsidRPr="003A2547">
        <w:rPr>
          <w:rFonts w:ascii="Calibri Light" w:hAnsi="Calibri Light"/>
          <w:b/>
          <w:bCs/>
          <w:caps/>
          <w:lang w:val="fr-FR"/>
        </w:rPr>
        <w:t>Ordre du jour</w:t>
      </w:r>
    </w:p>
    <w:p w14:paraId="3A09F73C" w14:textId="41D4976C" w:rsidR="00A214BD" w:rsidRPr="003A2547" w:rsidRDefault="00A214BD" w:rsidP="00A214BD">
      <w:pPr>
        <w:numPr>
          <w:ilvl w:val="0"/>
          <w:numId w:val="3"/>
        </w:numPr>
        <w:spacing w:after="0" w:line="240" w:lineRule="auto"/>
        <w:jc w:val="both"/>
        <w:rPr>
          <w:rFonts w:ascii="Calibri Light" w:hAnsi="Calibri Light"/>
          <w:lang w:val="fr-FR"/>
        </w:rPr>
      </w:pPr>
      <w:r w:rsidRPr="003A2547">
        <w:rPr>
          <w:rFonts w:ascii="Calibri Light" w:hAnsi="Calibri Light"/>
          <w:lang w:val="fr-FR"/>
        </w:rPr>
        <w:t xml:space="preserve">Adoption du procès-verbal de l’assemblée générale, tenu le </w:t>
      </w:r>
      <w:r w:rsidR="00481405">
        <w:rPr>
          <w:rFonts w:ascii="Calibri Light" w:hAnsi="Calibri Light"/>
          <w:b/>
          <w:lang w:val="fr-FR"/>
        </w:rPr>
        <w:t>3 juin 2020</w:t>
      </w:r>
      <w:r w:rsidRPr="003A2547">
        <w:rPr>
          <w:rFonts w:ascii="Calibri Light" w:hAnsi="Calibri Light"/>
          <w:b/>
          <w:lang w:val="fr-FR"/>
        </w:rPr>
        <w:t xml:space="preserve"> ;</w:t>
      </w:r>
    </w:p>
    <w:p w14:paraId="2B5E8EBE" w14:textId="057113D5" w:rsidR="00A214BD" w:rsidRPr="003A2547" w:rsidRDefault="00A214BD" w:rsidP="00A214BD">
      <w:pPr>
        <w:numPr>
          <w:ilvl w:val="0"/>
          <w:numId w:val="3"/>
        </w:numPr>
        <w:spacing w:after="0" w:line="240" w:lineRule="auto"/>
        <w:jc w:val="both"/>
        <w:rPr>
          <w:rFonts w:ascii="Calibri Light" w:hAnsi="Calibri Light"/>
          <w:b/>
          <w:lang w:val="fr-FR"/>
        </w:rPr>
      </w:pPr>
      <w:r w:rsidRPr="003A2547">
        <w:rPr>
          <w:rFonts w:ascii="Calibri Light" w:hAnsi="Calibri Light"/>
          <w:lang w:val="fr-FR"/>
        </w:rPr>
        <w:t xml:space="preserve">Recevoir le rapport du Président et ratifier tout acte, règlement ou mesure adopté par les administrateurs depuis la date de la dernière assemblée des membres, </w:t>
      </w:r>
      <w:r w:rsidRPr="00A128C1">
        <w:rPr>
          <w:rFonts w:ascii="Calibri Light" w:hAnsi="Calibri Light"/>
          <w:lang w:val="fr-FR"/>
        </w:rPr>
        <w:t>soit le</w:t>
      </w:r>
      <w:r w:rsidRPr="003A2547">
        <w:rPr>
          <w:rFonts w:ascii="Calibri Light" w:hAnsi="Calibri Light"/>
          <w:b/>
          <w:lang w:val="fr-FR"/>
        </w:rPr>
        <w:t xml:space="preserve"> </w:t>
      </w:r>
      <w:r w:rsidR="00481405">
        <w:rPr>
          <w:rFonts w:ascii="Calibri Light" w:hAnsi="Calibri Light"/>
          <w:b/>
          <w:lang w:val="fr-FR"/>
        </w:rPr>
        <w:t>3 juin 2020</w:t>
      </w:r>
      <w:r w:rsidRPr="003A2547">
        <w:rPr>
          <w:rFonts w:ascii="Calibri Light" w:hAnsi="Calibri Light"/>
          <w:b/>
          <w:lang w:val="fr-FR"/>
        </w:rPr>
        <w:t> ;</w:t>
      </w:r>
    </w:p>
    <w:p w14:paraId="6596CF9C" w14:textId="09B9955C" w:rsidR="00A214BD" w:rsidRPr="003A2547" w:rsidRDefault="00A214BD" w:rsidP="00A214BD">
      <w:pPr>
        <w:numPr>
          <w:ilvl w:val="0"/>
          <w:numId w:val="3"/>
        </w:numPr>
        <w:spacing w:after="0" w:line="240" w:lineRule="auto"/>
        <w:jc w:val="both"/>
        <w:rPr>
          <w:rFonts w:ascii="Calibri Light" w:hAnsi="Calibri Light"/>
          <w:b/>
          <w:lang w:val="fr-FR"/>
        </w:rPr>
      </w:pPr>
      <w:r w:rsidRPr="003A2547">
        <w:rPr>
          <w:rFonts w:ascii="Calibri Light" w:hAnsi="Calibri Light"/>
          <w:lang w:val="fr-FR"/>
        </w:rPr>
        <w:t xml:space="preserve">Recevoir le rapport du trésorier et approuver les états financiers pour la période se terminant le </w:t>
      </w:r>
      <w:r w:rsidRPr="003A2547">
        <w:rPr>
          <w:rFonts w:ascii="Calibri Light" w:hAnsi="Calibri Light"/>
          <w:b/>
          <w:lang w:val="fr-FR"/>
        </w:rPr>
        <w:t>31 décembre 20</w:t>
      </w:r>
      <w:r w:rsidR="00481405">
        <w:rPr>
          <w:rFonts w:ascii="Calibri Light" w:hAnsi="Calibri Light"/>
          <w:b/>
          <w:lang w:val="fr-FR"/>
        </w:rPr>
        <w:t>20</w:t>
      </w:r>
      <w:r w:rsidRPr="003A2547">
        <w:rPr>
          <w:rFonts w:ascii="Calibri Light" w:hAnsi="Calibri Light"/>
          <w:b/>
          <w:lang w:val="fr-FR"/>
        </w:rPr>
        <w:t> ;</w:t>
      </w:r>
    </w:p>
    <w:p w14:paraId="65A7838A" w14:textId="77777777" w:rsidR="00A214BD" w:rsidRPr="003A2547" w:rsidRDefault="00A214BD" w:rsidP="00A214BD">
      <w:pPr>
        <w:numPr>
          <w:ilvl w:val="0"/>
          <w:numId w:val="3"/>
        </w:numPr>
        <w:spacing w:after="0" w:line="240" w:lineRule="auto"/>
        <w:jc w:val="both"/>
        <w:rPr>
          <w:rFonts w:ascii="Calibri Light" w:hAnsi="Calibri Light"/>
          <w:lang w:val="fr-FR"/>
        </w:rPr>
      </w:pPr>
      <w:r w:rsidRPr="003A2547">
        <w:rPr>
          <w:rFonts w:ascii="Calibri Light" w:hAnsi="Calibri Light"/>
          <w:lang w:val="fr-FR"/>
        </w:rPr>
        <w:t>Élire les administrateurs pour les postes vacants ;</w:t>
      </w:r>
    </w:p>
    <w:p w14:paraId="666E263D" w14:textId="77777777" w:rsidR="00A214BD" w:rsidRPr="003A2547" w:rsidRDefault="00A214BD" w:rsidP="00A214BD">
      <w:pPr>
        <w:numPr>
          <w:ilvl w:val="0"/>
          <w:numId w:val="3"/>
        </w:numPr>
        <w:spacing w:after="0" w:line="240" w:lineRule="auto"/>
        <w:jc w:val="both"/>
        <w:rPr>
          <w:rFonts w:ascii="Calibri Light" w:hAnsi="Calibri Light"/>
          <w:lang w:val="fr-FR"/>
        </w:rPr>
      </w:pPr>
      <w:r w:rsidRPr="003A2547">
        <w:rPr>
          <w:rFonts w:ascii="Calibri Light" w:hAnsi="Calibri Light"/>
          <w:lang w:val="fr-FR"/>
        </w:rPr>
        <w:t>Nomination des vérificateurs ;</w:t>
      </w:r>
    </w:p>
    <w:p w14:paraId="2ABDDB96" w14:textId="77777777" w:rsidR="00A214BD" w:rsidRDefault="00A214BD" w:rsidP="00A214BD">
      <w:pPr>
        <w:numPr>
          <w:ilvl w:val="0"/>
          <w:numId w:val="3"/>
        </w:numPr>
        <w:spacing w:after="0" w:line="240" w:lineRule="auto"/>
        <w:jc w:val="both"/>
        <w:rPr>
          <w:rFonts w:ascii="Calibri Light" w:hAnsi="Calibri Light"/>
          <w:lang w:val="fr-FR"/>
        </w:rPr>
      </w:pPr>
      <w:r w:rsidRPr="003A2547">
        <w:rPr>
          <w:rFonts w:ascii="Calibri Light" w:hAnsi="Calibri Light"/>
          <w:lang w:val="fr-FR"/>
        </w:rPr>
        <w:t>Traiter toutes affaires qui pourraient être dûment soulevée lors de l’assemblée ou lors de tout ajournement.</w:t>
      </w:r>
    </w:p>
    <w:p w14:paraId="509DD2C5" w14:textId="77777777" w:rsidR="00A214BD" w:rsidRPr="003A2547" w:rsidRDefault="00A214BD" w:rsidP="00A214BD">
      <w:pPr>
        <w:spacing w:after="0" w:line="240" w:lineRule="auto"/>
        <w:ind w:left="450"/>
        <w:jc w:val="both"/>
        <w:rPr>
          <w:rFonts w:ascii="Calibri Light" w:hAnsi="Calibri Light"/>
          <w:lang w:val="fr-FR"/>
        </w:rPr>
      </w:pPr>
    </w:p>
    <w:p w14:paraId="51ABC222" w14:textId="77777777" w:rsidR="00A214BD" w:rsidRPr="003A2547" w:rsidRDefault="00A214BD" w:rsidP="00A214BD">
      <w:pPr>
        <w:spacing w:after="0" w:line="240" w:lineRule="auto"/>
        <w:jc w:val="center"/>
        <w:outlineLvl w:val="0"/>
        <w:rPr>
          <w:rFonts w:ascii="Calibri Light" w:hAnsi="Calibri Light"/>
          <w:b/>
          <w:bCs/>
          <w:lang w:val="fr-FR"/>
        </w:rPr>
      </w:pPr>
      <w:r w:rsidRPr="003A2547">
        <w:rPr>
          <w:rFonts w:ascii="Calibri Light" w:hAnsi="Calibri Light"/>
          <w:b/>
          <w:bCs/>
          <w:lang w:val="fr-FR"/>
        </w:rPr>
        <w:t>AVIS</w:t>
      </w:r>
    </w:p>
    <w:p w14:paraId="454361C7" w14:textId="77777777" w:rsidR="00A214BD" w:rsidRPr="003A2547" w:rsidRDefault="00A214BD" w:rsidP="00A214BD">
      <w:pPr>
        <w:spacing w:after="0" w:line="240" w:lineRule="auto"/>
        <w:jc w:val="both"/>
        <w:rPr>
          <w:rFonts w:ascii="Calibri Light" w:hAnsi="Calibri Light"/>
          <w:lang w:val="fr-FR"/>
        </w:rPr>
      </w:pPr>
      <w:r w:rsidRPr="003A2547">
        <w:rPr>
          <w:rFonts w:ascii="Calibri Light" w:hAnsi="Calibri Light"/>
          <w:lang w:val="fr-FR"/>
        </w:rPr>
        <w:t xml:space="preserve">Les mises en nomination pour l’élection des administrateurs sont ouvertes. Chaque nomination devra être appuyée et secondée par au moins cinq membres actifs en règle de le Chambre de commerce italienne au Canada n’étant pas des candidats eux-mêmes et n’ayant pas appuyé ou secondé d’autres candidatures. </w:t>
      </w:r>
    </w:p>
    <w:p w14:paraId="450AD773" w14:textId="77777777" w:rsidR="00A214BD" w:rsidRPr="003A2547" w:rsidRDefault="00A214BD" w:rsidP="00A214BD">
      <w:pPr>
        <w:spacing w:after="0" w:line="240" w:lineRule="auto"/>
        <w:jc w:val="both"/>
        <w:rPr>
          <w:rFonts w:ascii="Calibri Light" w:hAnsi="Calibri Light"/>
          <w:lang w:val="fr-FR"/>
        </w:rPr>
      </w:pPr>
    </w:p>
    <w:p w14:paraId="0AF81460" w14:textId="3D119B16" w:rsidR="00A214BD" w:rsidRDefault="00A214BD" w:rsidP="00481405">
      <w:pPr>
        <w:spacing w:after="0" w:line="240" w:lineRule="auto"/>
        <w:jc w:val="both"/>
        <w:rPr>
          <w:rFonts w:ascii="Calibri Light" w:hAnsi="Calibri Light"/>
          <w:b/>
          <w:lang w:val="fr-FR"/>
        </w:rPr>
      </w:pPr>
      <w:r w:rsidRPr="003A2547">
        <w:rPr>
          <w:rFonts w:ascii="Calibri Light" w:hAnsi="Calibri Light"/>
          <w:lang w:val="fr-FR"/>
        </w:rPr>
        <w:t>Les mises en nominations devront être reçues par le Président du comité de nomination, aux bureaux de la C</w:t>
      </w:r>
      <w:r>
        <w:rPr>
          <w:rFonts w:ascii="Calibri Light" w:hAnsi="Calibri Light"/>
          <w:lang w:val="fr-FR"/>
        </w:rPr>
        <w:t xml:space="preserve">CIC </w:t>
      </w:r>
      <w:r w:rsidRPr="003A2547">
        <w:rPr>
          <w:rFonts w:ascii="Calibri Light" w:hAnsi="Calibri Light"/>
          <w:lang w:val="fr-FR"/>
        </w:rPr>
        <w:t xml:space="preserve">au 550, rue Sherbrooke ouest, </w:t>
      </w:r>
      <w:r>
        <w:rPr>
          <w:rFonts w:ascii="Calibri Light" w:hAnsi="Calibri Light"/>
          <w:lang w:val="fr-FR"/>
        </w:rPr>
        <w:t>suite</w:t>
      </w:r>
      <w:r w:rsidRPr="003A2547">
        <w:rPr>
          <w:rFonts w:ascii="Calibri Light" w:hAnsi="Calibri Light"/>
          <w:lang w:val="fr-FR"/>
        </w:rPr>
        <w:t xml:space="preserve"> 1150, Montréal, Québec,</w:t>
      </w:r>
      <w:r>
        <w:rPr>
          <w:rFonts w:ascii="Calibri Light" w:hAnsi="Calibri Light"/>
          <w:lang w:val="fr-FR"/>
        </w:rPr>
        <w:t xml:space="preserve"> </w:t>
      </w:r>
      <w:r w:rsidRPr="003A2547">
        <w:rPr>
          <w:rFonts w:ascii="Calibri Light" w:hAnsi="Calibri Light"/>
          <w:lang w:val="fr-FR"/>
        </w:rPr>
        <w:t xml:space="preserve">H3A 1B9, </w:t>
      </w:r>
      <w:r w:rsidRPr="003A2547">
        <w:rPr>
          <w:rFonts w:ascii="Calibri Light" w:hAnsi="Calibri Light"/>
          <w:b/>
          <w:lang w:val="fr-FR"/>
        </w:rPr>
        <w:t xml:space="preserve">AU PLUS TARD </w:t>
      </w:r>
      <w:r w:rsidR="00BD46BE">
        <w:rPr>
          <w:rFonts w:ascii="Calibri Light" w:hAnsi="Calibri Light"/>
          <w:b/>
          <w:lang w:val="fr-FR"/>
        </w:rPr>
        <w:t>le 14 avril 2021</w:t>
      </w:r>
    </w:p>
    <w:p w14:paraId="67777FB2" w14:textId="77777777" w:rsidR="00BD46BE" w:rsidRDefault="00BD46BE" w:rsidP="00481405">
      <w:pPr>
        <w:spacing w:after="0" w:line="240" w:lineRule="auto"/>
        <w:jc w:val="both"/>
        <w:rPr>
          <w:rFonts w:ascii="Calibri Light" w:hAnsi="Calibri Light"/>
          <w:b/>
          <w:lang w:val="fr-FR"/>
        </w:rPr>
      </w:pPr>
    </w:p>
    <w:p w14:paraId="525C6167" w14:textId="77777777" w:rsidR="00BD46BE" w:rsidRPr="00A30E7F" w:rsidRDefault="00BD46BE" w:rsidP="00481405">
      <w:pPr>
        <w:spacing w:after="0" w:line="240" w:lineRule="auto"/>
        <w:jc w:val="both"/>
        <w:rPr>
          <w:rFonts w:ascii="Calibri Light" w:hAnsi="Calibri Light"/>
          <w:lang w:val="fr-CA"/>
        </w:rPr>
      </w:pPr>
    </w:p>
    <w:p w14:paraId="6A326969" w14:textId="4DD71612" w:rsidR="00A214BD" w:rsidRPr="00A30E7F" w:rsidRDefault="00A214BD" w:rsidP="00A214BD">
      <w:pPr>
        <w:spacing w:after="0" w:line="240" w:lineRule="auto"/>
        <w:rPr>
          <w:rFonts w:ascii="Calibri Light" w:hAnsi="Calibri Light"/>
          <w:lang w:val="fr-CA"/>
        </w:rPr>
      </w:pPr>
      <w:r>
        <w:rPr>
          <w:noProof/>
        </w:rPr>
        <w:drawing>
          <wp:anchor distT="0" distB="0" distL="114300" distR="114300" simplePos="0" relativeHeight="251666432" behindDoc="0" locked="0" layoutInCell="1" allowOverlap="1" wp14:anchorId="1F52F70C" wp14:editId="085C0922">
            <wp:simplePos x="0" y="0"/>
            <wp:positionH relativeFrom="column">
              <wp:posOffset>3579495</wp:posOffset>
            </wp:positionH>
            <wp:positionV relativeFrom="paragraph">
              <wp:posOffset>57150</wp:posOffset>
            </wp:positionV>
            <wp:extent cx="1847850" cy="466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E7F">
        <w:rPr>
          <w:rFonts w:ascii="Calibri Light" w:hAnsi="Calibri Light"/>
          <w:lang w:val="fr-CA"/>
        </w:rPr>
        <w:tab/>
      </w:r>
      <w:r w:rsidRPr="00A30E7F">
        <w:rPr>
          <w:rFonts w:ascii="Calibri Light" w:hAnsi="Calibri Light"/>
          <w:lang w:val="fr-CA"/>
        </w:rPr>
        <w:tab/>
      </w:r>
      <w:r w:rsidRPr="00A30E7F">
        <w:rPr>
          <w:rFonts w:ascii="Calibri Light" w:hAnsi="Calibri Light"/>
          <w:lang w:val="fr-CA"/>
        </w:rPr>
        <w:tab/>
      </w:r>
      <w:r w:rsidRPr="00A30E7F">
        <w:rPr>
          <w:rFonts w:ascii="Calibri Light" w:hAnsi="Calibri Light"/>
          <w:lang w:val="fr-CA"/>
        </w:rPr>
        <w:tab/>
      </w:r>
      <w:r w:rsidRPr="00A30E7F">
        <w:rPr>
          <w:rFonts w:ascii="Calibri Light" w:hAnsi="Calibri Light"/>
          <w:lang w:val="fr-CA"/>
        </w:rPr>
        <w:tab/>
      </w:r>
      <w:r w:rsidRPr="00A30E7F">
        <w:rPr>
          <w:rFonts w:ascii="Calibri Light" w:hAnsi="Calibri Light"/>
          <w:lang w:val="fr-CA"/>
        </w:rPr>
        <w:tab/>
      </w:r>
      <w:r w:rsidRPr="00A30E7F">
        <w:rPr>
          <w:rFonts w:ascii="Calibri Light" w:hAnsi="Calibri Light"/>
          <w:lang w:val="fr-CA"/>
        </w:rPr>
        <w:tab/>
        <w:t xml:space="preserve">           </w:t>
      </w:r>
    </w:p>
    <w:p w14:paraId="2B02C660" w14:textId="77777777" w:rsidR="00A214BD" w:rsidRPr="00A30E7F" w:rsidRDefault="00A214BD" w:rsidP="00A214BD">
      <w:pPr>
        <w:spacing w:after="0" w:line="240" w:lineRule="auto"/>
        <w:jc w:val="right"/>
        <w:rPr>
          <w:rFonts w:ascii="Calibri Light" w:hAnsi="Calibri Light"/>
          <w:lang w:val="fr-CA"/>
        </w:rPr>
      </w:pPr>
      <w:r w:rsidRPr="00A30E7F">
        <w:rPr>
          <w:rFonts w:ascii="Calibri Light" w:hAnsi="Calibri Light"/>
          <w:lang w:val="fr-CA"/>
        </w:rPr>
        <w:t xml:space="preserve">                                                                                                                        </w:t>
      </w:r>
    </w:p>
    <w:p w14:paraId="24811390" w14:textId="77777777" w:rsidR="00A214BD" w:rsidRPr="00A30E7F" w:rsidRDefault="00A214BD" w:rsidP="00A214BD">
      <w:pPr>
        <w:spacing w:after="0" w:line="240" w:lineRule="auto"/>
        <w:jc w:val="right"/>
        <w:rPr>
          <w:rFonts w:ascii="Calibri Light" w:hAnsi="Calibri Light"/>
          <w:lang w:val="fr-CA"/>
        </w:rPr>
      </w:pPr>
    </w:p>
    <w:p w14:paraId="06D8481E" w14:textId="77777777" w:rsidR="00A214BD" w:rsidRPr="00A30E7F" w:rsidRDefault="00A214BD" w:rsidP="00A214BD">
      <w:pPr>
        <w:spacing w:after="0" w:line="240" w:lineRule="auto"/>
        <w:jc w:val="right"/>
        <w:rPr>
          <w:rFonts w:ascii="Calibri Light" w:hAnsi="Calibri Light"/>
          <w:lang w:val="fr-CA"/>
        </w:rPr>
      </w:pPr>
      <w:r w:rsidRPr="00A30E7F">
        <w:rPr>
          <w:rFonts w:ascii="Calibri Light" w:hAnsi="Calibri Light"/>
          <w:lang w:val="fr-CA"/>
        </w:rPr>
        <w:t>Me Paul Legault</w:t>
      </w:r>
    </w:p>
    <w:p w14:paraId="32536158" w14:textId="77777777" w:rsidR="00A214BD" w:rsidRPr="00A30E7F" w:rsidRDefault="00A214BD" w:rsidP="00A214BD">
      <w:pPr>
        <w:spacing w:after="0" w:line="240" w:lineRule="auto"/>
        <w:jc w:val="right"/>
        <w:rPr>
          <w:rFonts w:ascii="Calibri Light" w:hAnsi="Calibri Light"/>
          <w:lang w:val="fr-CA"/>
        </w:rPr>
      </w:pPr>
      <w:r w:rsidRPr="00A30E7F">
        <w:rPr>
          <w:rFonts w:ascii="Calibri Light" w:hAnsi="Calibri Light"/>
          <w:lang w:val="fr-CA"/>
        </w:rPr>
        <w:t>Secrétaire</w:t>
      </w:r>
    </w:p>
    <w:p w14:paraId="43CA3A85" w14:textId="77777777" w:rsidR="00A214BD" w:rsidRPr="00A30E7F" w:rsidRDefault="00A214BD" w:rsidP="00A214BD">
      <w:pPr>
        <w:spacing w:after="0" w:line="240" w:lineRule="auto"/>
        <w:jc w:val="right"/>
        <w:rPr>
          <w:rFonts w:ascii="Calibri Light" w:hAnsi="Calibri Light"/>
          <w:lang w:val="fr-CA"/>
        </w:rPr>
      </w:pPr>
      <w:r w:rsidRPr="00A30E7F">
        <w:rPr>
          <w:rFonts w:ascii="Calibri Light" w:hAnsi="Calibri Light"/>
          <w:lang w:val="fr-CA"/>
        </w:rPr>
        <w:t>Chambre de commerce italienne au Canada</w:t>
      </w:r>
    </w:p>
    <w:p w14:paraId="4033DA15" w14:textId="77777777" w:rsidR="00A214BD" w:rsidRPr="00A30E7F" w:rsidRDefault="00A214BD" w:rsidP="00A214BD">
      <w:pPr>
        <w:rPr>
          <w:rFonts w:ascii="Calibri Light" w:hAnsi="Calibri Light"/>
          <w:lang w:val="fr-CA"/>
        </w:rPr>
      </w:pPr>
    </w:p>
    <w:p w14:paraId="20422256" w14:textId="77777777" w:rsidR="00A214BD" w:rsidRPr="00A30E7F" w:rsidRDefault="00A214BD" w:rsidP="00A214BD">
      <w:pPr>
        <w:rPr>
          <w:rFonts w:ascii="Calibri Light" w:hAnsi="Calibri Light"/>
          <w:lang w:val="fr-CA"/>
        </w:rPr>
      </w:pPr>
    </w:p>
    <w:p w14:paraId="09DEEC58" w14:textId="38EC5EB8" w:rsidR="00C91304" w:rsidRPr="00577D61" w:rsidRDefault="00A36FBA" w:rsidP="00C735EA">
      <w:pPr>
        <w:spacing w:after="0"/>
        <w:rPr>
          <w:i/>
          <w:szCs w:val="16"/>
          <w:lang w:val="fr-CA"/>
        </w:rPr>
      </w:pPr>
      <w:r w:rsidRPr="00A36FBA">
        <w:rPr>
          <w:i/>
          <w:noProof/>
          <w:szCs w:val="16"/>
          <w:lang w:val="en-US"/>
        </w:rPr>
        <w:drawing>
          <wp:anchor distT="0" distB="0" distL="114300" distR="114300" simplePos="0" relativeHeight="251657216" behindDoc="1" locked="0" layoutInCell="1" allowOverlap="1" wp14:anchorId="40B50820" wp14:editId="7C058DE9">
            <wp:simplePos x="0" y="0"/>
            <wp:positionH relativeFrom="column">
              <wp:posOffset>-934720</wp:posOffset>
            </wp:positionH>
            <wp:positionV relativeFrom="page">
              <wp:posOffset>8482965</wp:posOffset>
            </wp:positionV>
            <wp:extent cx="781939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footerFR_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9390" cy="1609725"/>
                    </a:xfrm>
                    <a:prstGeom prst="rect">
                      <a:avLst/>
                    </a:prstGeom>
                  </pic:spPr>
                </pic:pic>
              </a:graphicData>
            </a:graphic>
            <wp14:sizeRelH relativeFrom="page">
              <wp14:pctWidth>0</wp14:pctWidth>
            </wp14:sizeRelH>
            <wp14:sizeRelV relativeFrom="page">
              <wp14:pctHeight>0</wp14:pctHeight>
            </wp14:sizeRelV>
          </wp:anchor>
        </w:drawing>
      </w:r>
    </w:p>
    <w:sectPr w:rsidR="00C91304" w:rsidRPr="00577D61" w:rsidSect="00052EF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75DD"/>
    <w:multiLevelType w:val="hybridMultilevel"/>
    <w:tmpl w:val="F64EB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510C2F"/>
    <w:multiLevelType w:val="hybridMultilevel"/>
    <w:tmpl w:val="E4A2C290"/>
    <w:lvl w:ilvl="0" w:tplc="C130C83A">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B97DBB"/>
    <w:multiLevelType w:val="hybridMultilevel"/>
    <w:tmpl w:val="8006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C8"/>
    <w:rsid w:val="00035232"/>
    <w:rsid w:val="00035D33"/>
    <w:rsid w:val="00052EF3"/>
    <w:rsid w:val="000758D3"/>
    <w:rsid w:val="000F7E5A"/>
    <w:rsid w:val="00106F9B"/>
    <w:rsid w:val="00117485"/>
    <w:rsid w:val="001338B2"/>
    <w:rsid w:val="001514CD"/>
    <w:rsid w:val="00151C3D"/>
    <w:rsid w:val="00173A2F"/>
    <w:rsid w:val="00173C43"/>
    <w:rsid w:val="001E4CBD"/>
    <w:rsid w:val="001E63A8"/>
    <w:rsid w:val="002541E0"/>
    <w:rsid w:val="003020E3"/>
    <w:rsid w:val="003153BF"/>
    <w:rsid w:val="00351C65"/>
    <w:rsid w:val="003728FC"/>
    <w:rsid w:val="003B4086"/>
    <w:rsid w:val="003C77C8"/>
    <w:rsid w:val="003D7DB1"/>
    <w:rsid w:val="003F330A"/>
    <w:rsid w:val="003F6A91"/>
    <w:rsid w:val="00444608"/>
    <w:rsid w:val="00481405"/>
    <w:rsid w:val="00482384"/>
    <w:rsid w:val="004B6C5F"/>
    <w:rsid w:val="00515A9D"/>
    <w:rsid w:val="005218B7"/>
    <w:rsid w:val="00577D61"/>
    <w:rsid w:val="005A1F5C"/>
    <w:rsid w:val="005B7CC3"/>
    <w:rsid w:val="005E2440"/>
    <w:rsid w:val="00617D4E"/>
    <w:rsid w:val="00655758"/>
    <w:rsid w:val="00672054"/>
    <w:rsid w:val="006758D0"/>
    <w:rsid w:val="006F5611"/>
    <w:rsid w:val="00700124"/>
    <w:rsid w:val="00706F81"/>
    <w:rsid w:val="007C20EB"/>
    <w:rsid w:val="007C7706"/>
    <w:rsid w:val="0084039D"/>
    <w:rsid w:val="00871973"/>
    <w:rsid w:val="008A4B30"/>
    <w:rsid w:val="009B5430"/>
    <w:rsid w:val="00A128C1"/>
    <w:rsid w:val="00A214BD"/>
    <w:rsid w:val="00A36FBA"/>
    <w:rsid w:val="00A622FC"/>
    <w:rsid w:val="00A828E7"/>
    <w:rsid w:val="00AC06BB"/>
    <w:rsid w:val="00AC447B"/>
    <w:rsid w:val="00AF3B5D"/>
    <w:rsid w:val="00B00985"/>
    <w:rsid w:val="00B2511C"/>
    <w:rsid w:val="00B373C4"/>
    <w:rsid w:val="00B97A07"/>
    <w:rsid w:val="00BD46BE"/>
    <w:rsid w:val="00BD7F5F"/>
    <w:rsid w:val="00C57E69"/>
    <w:rsid w:val="00C735EA"/>
    <w:rsid w:val="00C851D0"/>
    <w:rsid w:val="00C91304"/>
    <w:rsid w:val="00CD4DAD"/>
    <w:rsid w:val="00D54D60"/>
    <w:rsid w:val="00DC2426"/>
    <w:rsid w:val="00DC502A"/>
    <w:rsid w:val="00DC6E87"/>
    <w:rsid w:val="00E17E3E"/>
    <w:rsid w:val="00E47F65"/>
    <w:rsid w:val="00E645F3"/>
    <w:rsid w:val="00EB1D31"/>
    <w:rsid w:val="00ED113E"/>
    <w:rsid w:val="00F32ADD"/>
    <w:rsid w:val="00F32B9E"/>
    <w:rsid w:val="00F9059A"/>
    <w:rsid w:val="00FC5A4E"/>
    <w:rsid w:val="00FD3C80"/>
    <w:rsid w:val="00FE31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C9F6"/>
  <w15:docId w15:val="{BEE59E40-0517-48AB-9C91-5002A636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1E0"/>
    <w:pPr>
      <w:ind w:left="720"/>
      <w:contextualSpacing/>
    </w:pPr>
  </w:style>
  <w:style w:type="paragraph" w:styleId="BalloonText">
    <w:name w:val="Balloon Text"/>
    <w:basedOn w:val="Normal"/>
    <w:link w:val="BalloonTextChar"/>
    <w:uiPriority w:val="99"/>
    <w:semiHidden/>
    <w:unhideWhenUsed/>
    <w:rsid w:val="001E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A8"/>
    <w:rPr>
      <w:rFonts w:ascii="Segoe UI" w:hAnsi="Segoe UI" w:cs="Segoe UI"/>
      <w:sz w:val="18"/>
      <w:szCs w:val="18"/>
    </w:rPr>
  </w:style>
  <w:style w:type="paragraph" w:styleId="HTMLPreformatted">
    <w:name w:val="HTML Preformatted"/>
    <w:basedOn w:val="Normal"/>
    <w:link w:val="HTMLPreformattedChar"/>
    <w:uiPriority w:val="99"/>
    <w:semiHidden/>
    <w:unhideWhenUsed/>
    <w:rsid w:val="007C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20EB"/>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106F9B"/>
    <w:rPr>
      <w:color w:val="0563C1" w:themeColor="hyperlink"/>
      <w:u w:val="single"/>
    </w:rPr>
  </w:style>
  <w:style w:type="character" w:styleId="UnresolvedMention">
    <w:name w:val="Unresolved Mention"/>
    <w:basedOn w:val="DefaultParagraphFont"/>
    <w:uiPriority w:val="99"/>
    <w:semiHidden/>
    <w:unhideWhenUsed/>
    <w:rsid w:val="00706F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40400">
      <w:bodyDiv w:val="1"/>
      <w:marLeft w:val="0"/>
      <w:marRight w:val="0"/>
      <w:marTop w:val="0"/>
      <w:marBottom w:val="0"/>
      <w:divBdr>
        <w:top w:val="none" w:sz="0" w:space="0" w:color="auto"/>
        <w:left w:val="none" w:sz="0" w:space="0" w:color="auto"/>
        <w:bottom w:val="none" w:sz="0" w:space="0" w:color="auto"/>
        <w:right w:val="none" w:sz="0" w:space="0" w:color="auto"/>
      </w:divBdr>
    </w:div>
    <w:div w:id="1228342035">
      <w:bodyDiv w:val="1"/>
      <w:marLeft w:val="0"/>
      <w:marRight w:val="0"/>
      <w:marTop w:val="0"/>
      <w:marBottom w:val="0"/>
      <w:divBdr>
        <w:top w:val="none" w:sz="0" w:space="0" w:color="auto"/>
        <w:left w:val="none" w:sz="0" w:space="0" w:color="auto"/>
        <w:bottom w:val="none" w:sz="0" w:space="0" w:color="auto"/>
        <w:right w:val="none" w:sz="0" w:space="0" w:color="auto"/>
      </w:divBdr>
      <w:divsChild>
        <w:div w:id="10269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1413</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Vincent</dc:creator>
  <cp:lastModifiedBy>Gigi Polverari</cp:lastModifiedBy>
  <cp:revision>7</cp:revision>
  <cp:lastPrinted>2019-04-11T20:55:00Z</cp:lastPrinted>
  <dcterms:created xsi:type="dcterms:W3CDTF">2021-03-29T15:47:00Z</dcterms:created>
  <dcterms:modified xsi:type="dcterms:W3CDTF">2021-03-30T00:47:00Z</dcterms:modified>
</cp:coreProperties>
</file>